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64DDD" w14:textId="77777777" w:rsidR="002368DB" w:rsidRDefault="00EA41E1" w:rsidP="00D80A73">
      <w:pPr>
        <w:pStyle w:val="Stilius3"/>
        <w:spacing w:before="100" w:beforeAutospacing="1"/>
        <w:jc w:val="center"/>
        <w:outlineLvl w:val="0"/>
        <w:rPr>
          <w:b/>
          <w:sz w:val="28"/>
          <w:szCs w:val="20"/>
        </w:rPr>
      </w:pPr>
      <w:r w:rsidRPr="0016479D">
        <w:rPr>
          <w:b/>
          <w:sz w:val="28"/>
          <w:szCs w:val="20"/>
        </w:rPr>
        <w:t>Veiklų sąrašas</w:t>
      </w:r>
    </w:p>
    <w:p w14:paraId="7CCFD713" w14:textId="77777777" w:rsidR="00D922C6" w:rsidRDefault="00D922C6" w:rsidP="002368DB">
      <w:pPr>
        <w:pStyle w:val="Stilius3"/>
        <w:jc w:val="center"/>
        <w:outlineLvl w:val="0"/>
        <w:rPr>
          <w:b/>
          <w:sz w:val="28"/>
          <w:szCs w:val="20"/>
        </w:rPr>
      </w:pPr>
    </w:p>
    <w:p w14:paraId="5D531B56" w14:textId="43988300" w:rsidR="00D922C6" w:rsidRPr="00EB7667" w:rsidRDefault="00EB7667" w:rsidP="00D922C6">
      <w:pPr>
        <w:jc w:val="center"/>
        <w:rPr>
          <w:rFonts w:ascii="Times New Roman" w:hAnsi="Times New Roman"/>
          <w:b/>
          <w:sz w:val="24"/>
          <w:szCs w:val="24"/>
        </w:rPr>
      </w:pPr>
      <w:r w:rsidRPr="00EB7667">
        <w:rPr>
          <w:rFonts w:ascii="Times New Roman" w:hAnsi="Times New Roman"/>
          <w:b/>
          <w:bCs/>
          <w:sz w:val="24"/>
          <w:szCs w:val="24"/>
        </w:rPr>
        <w:t xml:space="preserve">PILIAKALNIŲ PILIAKALNIO </w:t>
      </w:r>
      <w:r w:rsidR="009E3100" w:rsidRPr="00EB7667">
        <w:rPr>
          <w:rFonts w:ascii="Times New Roman" w:hAnsi="Times New Roman"/>
          <w:b/>
          <w:bCs/>
          <w:sz w:val="24"/>
          <w:szCs w:val="24"/>
        </w:rPr>
        <w:t xml:space="preserve">PRITAIKYMO LANKYMUI RANGOS DARBŲ PIRKIMAS </w:t>
      </w:r>
    </w:p>
    <w:p w14:paraId="7C1DA3BB" w14:textId="77777777" w:rsidR="005919A2" w:rsidRPr="00B831BF" w:rsidRDefault="005919A2" w:rsidP="005919A2">
      <w:pPr>
        <w:pStyle w:val="Stilius3"/>
        <w:jc w:val="center"/>
        <w:outlineLvl w:val="0"/>
        <w:rPr>
          <w:b/>
          <w:bCs/>
          <w:sz w:val="28"/>
          <w:szCs w:val="28"/>
        </w:rPr>
      </w:pPr>
    </w:p>
    <w:tbl>
      <w:tblPr>
        <w:tblW w:w="457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2"/>
        <w:gridCol w:w="2695"/>
        <w:gridCol w:w="991"/>
        <w:gridCol w:w="994"/>
        <w:gridCol w:w="991"/>
        <w:gridCol w:w="991"/>
        <w:gridCol w:w="994"/>
        <w:gridCol w:w="991"/>
        <w:gridCol w:w="994"/>
        <w:gridCol w:w="994"/>
        <w:gridCol w:w="1982"/>
      </w:tblGrid>
      <w:tr w:rsidR="00BC091F" w:rsidRPr="0016479D" w14:paraId="169DCF1D" w14:textId="77777777" w:rsidTr="00E6230A">
        <w:trPr>
          <w:cantSplit/>
          <w:trHeight w:val="663"/>
          <w:jc w:val="center"/>
        </w:trPr>
        <w:tc>
          <w:tcPr>
            <w:tcW w:w="264" w:type="pct"/>
            <w:vMerge w:val="restart"/>
            <w:vAlign w:val="center"/>
          </w:tcPr>
          <w:p w14:paraId="64349090" w14:textId="77777777" w:rsidR="00BC091F" w:rsidRPr="0026360A" w:rsidRDefault="00BC091F" w:rsidP="00165FC1">
            <w:pPr>
              <w:ind w:right="-113"/>
              <w:jc w:val="center"/>
              <w:rPr>
                <w:rFonts w:ascii="Times New Roman" w:hAnsi="Times New Roman"/>
                <w:iCs/>
              </w:rPr>
            </w:pPr>
            <w:r w:rsidRPr="0026360A">
              <w:rPr>
                <w:rFonts w:ascii="Times New Roman" w:hAnsi="Times New Roman"/>
              </w:rPr>
              <w:t>Eil. Nr.</w:t>
            </w:r>
          </w:p>
        </w:tc>
        <w:tc>
          <w:tcPr>
            <w:tcW w:w="1012" w:type="pct"/>
            <w:vMerge w:val="restart"/>
            <w:vAlign w:val="center"/>
          </w:tcPr>
          <w:p w14:paraId="4F9AC6EB" w14:textId="77777777" w:rsidR="00BC091F" w:rsidRPr="0026360A" w:rsidRDefault="00BC091F" w:rsidP="00165FC1">
            <w:pPr>
              <w:pStyle w:val="Antrat5"/>
              <w:numPr>
                <w:ilvl w:val="0"/>
                <w:numId w:val="0"/>
              </w:numPr>
              <w:ind w:left="73"/>
              <w:jc w:val="center"/>
              <w:rPr>
                <w:sz w:val="22"/>
                <w:szCs w:val="22"/>
              </w:rPr>
            </w:pPr>
          </w:p>
          <w:p w14:paraId="7FCE00B5" w14:textId="77777777" w:rsidR="00BC091F" w:rsidRPr="0026360A" w:rsidRDefault="00BC091F" w:rsidP="00165FC1">
            <w:pPr>
              <w:pStyle w:val="Antrat5"/>
              <w:numPr>
                <w:ilvl w:val="0"/>
                <w:numId w:val="0"/>
              </w:numPr>
              <w:ind w:left="73"/>
              <w:jc w:val="center"/>
              <w:rPr>
                <w:sz w:val="22"/>
                <w:szCs w:val="22"/>
              </w:rPr>
            </w:pPr>
            <w:r w:rsidRPr="0026360A">
              <w:rPr>
                <w:sz w:val="22"/>
                <w:szCs w:val="22"/>
              </w:rPr>
              <w:t>Darbų gupių (etapų) pavadinimai</w:t>
            </w:r>
          </w:p>
          <w:p w14:paraId="1CFE09B4" w14:textId="77777777" w:rsidR="00BC091F" w:rsidRPr="0026360A" w:rsidRDefault="00BC091F" w:rsidP="00165FC1">
            <w:pPr>
              <w:ind w:left="73"/>
              <w:jc w:val="center"/>
              <w:rPr>
                <w:rFonts w:ascii="Times New Roman" w:hAnsi="Times New Roman"/>
              </w:rPr>
            </w:pPr>
          </w:p>
          <w:p w14:paraId="58C7123C" w14:textId="77777777" w:rsidR="00BC091F" w:rsidRPr="0026360A" w:rsidRDefault="00BC091F" w:rsidP="00165FC1">
            <w:pPr>
              <w:ind w:left="7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0" w:type="pct"/>
            <w:gridSpan w:val="8"/>
            <w:vAlign w:val="center"/>
          </w:tcPr>
          <w:p w14:paraId="7771D23D" w14:textId="70407E7C" w:rsidR="00BC091F" w:rsidRPr="0016479D" w:rsidRDefault="00BC091F" w:rsidP="00165FC1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6479D">
              <w:rPr>
                <w:rFonts w:ascii="Times New Roman" w:hAnsi="Times New Roman"/>
                <w:b/>
                <w:i/>
              </w:rPr>
              <w:t xml:space="preserve">Darbų grupės (etapo) kainos mėnesinis išskaidymas </w:t>
            </w:r>
            <w:r>
              <w:rPr>
                <w:rFonts w:ascii="Times New Roman" w:hAnsi="Times New Roman"/>
                <w:b/>
                <w:i/>
              </w:rPr>
              <w:t>eurais</w:t>
            </w:r>
            <w:r w:rsidRPr="0016479D">
              <w:rPr>
                <w:rFonts w:ascii="Times New Roman" w:hAnsi="Times New Roman"/>
                <w:b/>
                <w:i/>
              </w:rPr>
              <w:t xml:space="preserve"> pagal Rangovo planuojamą Darbų grupės (etapo) įvykdymą</w:t>
            </w:r>
          </w:p>
        </w:tc>
        <w:tc>
          <w:tcPr>
            <w:tcW w:w="745" w:type="pct"/>
            <w:vAlign w:val="center"/>
          </w:tcPr>
          <w:p w14:paraId="4C0E0AF2" w14:textId="58740F0A" w:rsidR="00BC091F" w:rsidRPr="0016479D" w:rsidRDefault="00BC091F" w:rsidP="00165FC1">
            <w:pPr>
              <w:jc w:val="center"/>
              <w:rPr>
                <w:rFonts w:ascii="Times New Roman" w:hAnsi="Times New Roman"/>
                <w:b/>
                <w:i/>
              </w:rPr>
            </w:pPr>
            <w:bookmarkStart w:id="0" w:name="_Toc73434231"/>
            <w:bookmarkStart w:id="1" w:name="_Toc73434344"/>
            <w:bookmarkStart w:id="2" w:name="_Toc76448822"/>
            <w:bookmarkStart w:id="3" w:name="_Toc112567501"/>
          </w:p>
          <w:p w14:paraId="51C6BC88" w14:textId="77777777" w:rsidR="00BC091F" w:rsidRPr="0016479D" w:rsidRDefault="00BC091F" w:rsidP="00165FC1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6479D">
              <w:rPr>
                <w:rFonts w:ascii="Times New Roman" w:hAnsi="Times New Roman"/>
                <w:b/>
                <w:i/>
              </w:rPr>
              <w:t xml:space="preserve">Kaina </w:t>
            </w:r>
            <w:bookmarkStart w:id="4" w:name="_Toc42509141"/>
            <w:r w:rsidRPr="0016479D">
              <w:rPr>
                <w:rFonts w:ascii="Times New Roman" w:hAnsi="Times New Roman"/>
                <w:b/>
                <w:i/>
              </w:rPr>
              <w:t>(Eur) be PVM</w:t>
            </w:r>
            <w:bookmarkEnd w:id="0"/>
            <w:bookmarkEnd w:id="1"/>
            <w:bookmarkEnd w:id="2"/>
            <w:bookmarkEnd w:id="3"/>
            <w:bookmarkEnd w:id="4"/>
            <w:r w:rsidRPr="0016479D">
              <w:rPr>
                <w:rFonts w:ascii="Times New Roman" w:hAnsi="Times New Roman"/>
                <w:b/>
                <w:i/>
              </w:rPr>
              <w:t xml:space="preserve"> </w:t>
            </w:r>
          </w:p>
          <w:p w14:paraId="503B8658" w14:textId="77777777" w:rsidR="00BC091F" w:rsidRPr="0016479D" w:rsidRDefault="00BC091F" w:rsidP="00165FC1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E6230A" w:rsidRPr="0016479D" w14:paraId="08596A36" w14:textId="77777777" w:rsidTr="00E6230A">
        <w:trPr>
          <w:cantSplit/>
          <w:trHeight w:val="1208"/>
          <w:jc w:val="center"/>
        </w:trPr>
        <w:tc>
          <w:tcPr>
            <w:tcW w:w="264" w:type="pct"/>
            <w:vMerge/>
          </w:tcPr>
          <w:p w14:paraId="3F1F49A7" w14:textId="77777777" w:rsidR="00BC091F" w:rsidRPr="0026360A" w:rsidRDefault="00BC091F" w:rsidP="00BB2405">
            <w:pPr>
              <w:ind w:left="175"/>
              <w:rPr>
                <w:rFonts w:ascii="Times New Roman" w:hAnsi="Times New Roman"/>
                <w:b/>
              </w:rPr>
            </w:pPr>
          </w:p>
        </w:tc>
        <w:tc>
          <w:tcPr>
            <w:tcW w:w="1012" w:type="pct"/>
            <w:vMerge/>
          </w:tcPr>
          <w:p w14:paraId="2E595566" w14:textId="77777777" w:rsidR="00BC091F" w:rsidRPr="0026360A" w:rsidRDefault="00BC091F" w:rsidP="00BB240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pct"/>
            <w:textDirection w:val="btLr"/>
            <w:vAlign w:val="center"/>
          </w:tcPr>
          <w:p w14:paraId="342DF9B4" w14:textId="77777777" w:rsidR="00BC091F" w:rsidRPr="00781878" w:rsidRDefault="00BC091F" w:rsidP="009C3632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878">
              <w:rPr>
                <w:rFonts w:ascii="Times New Roman" w:hAnsi="Times New Roman"/>
                <w:sz w:val="20"/>
                <w:szCs w:val="20"/>
              </w:rPr>
              <w:t>I mėnuo</w:t>
            </w:r>
          </w:p>
        </w:tc>
        <w:tc>
          <w:tcPr>
            <w:tcW w:w="373" w:type="pct"/>
            <w:textDirection w:val="btLr"/>
            <w:vAlign w:val="center"/>
          </w:tcPr>
          <w:p w14:paraId="62D14B73" w14:textId="77777777" w:rsidR="00BC091F" w:rsidRPr="00781878" w:rsidRDefault="00BC091F" w:rsidP="009C3632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878">
              <w:rPr>
                <w:rFonts w:ascii="Times New Roman" w:hAnsi="Times New Roman"/>
                <w:sz w:val="20"/>
                <w:szCs w:val="20"/>
              </w:rPr>
              <w:t>II mėnuo</w:t>
            </w:r>
          </w:p>
        </w:tc>
        <w:tc>
          <w:tcPr>
            <w:tcW w:w="372" w:type="pct"/>
            <w:textDirection w:val="btLr"/>
            <w:vAlign w:val="center"/>
          </w:tcPr>
          <w:p w14:paraId="12486B8C" w14:textId="77777777" w:rsidR="00BC091F" w:rsidRPr="00781878" w:rsidRDefault="00BC091F" w:rsidP="009C3632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878">
              <w:rPr>
                <w:rFonts w:ascii="Times New Roman" w:hAnsi="Times New Roman"/>
                <w:sz w:val="20"/>
                <w:szCs w:val="20"/>
              </w:rPr>
              <w:t>III mėnuo</w:t>
            </w:r>
          </w:p>
        </w:tc>
        <w:tc>
          <w:tcPr>
            <w:tcW w:w="372" w:type="pct"/>
            <w:textDirection w:val="btLr"/>
            <w:vAlign w:val="center"/>
          </w:tcPr>
          <w:p w14:paraId="7F529B7E" w14:textId="77777777" w:rsidR="00BC091F" w:rsidRPr="00781878" w:rsidRDefault="00BC091F" w:rsidP="009C3632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878">
              <w:rPr>
                <w:rFonts w:ascii="Times New Roman" w:hAnsi="Times New Roman"/>
                <w:sz w:val="20"/>
                <w:szCs w:val="20"/>
              </w:rPr>
              <w:t>IV mėnuo</w:t>
            </w:r>
          </w:p>
        </w:tc>
        <w:tc>
          <w:tcPr>
            <w:tcW w:w="373" w:type="pct"/>
            <w:textDirection w:val="btLr"/>
            <w:vAlign w:val="center"/>
          </w:tcPr>
          <w:p w14:paraId="1F243579" w14:textId="4DF02E60" w:rsidR="00BC091F" w:rsidRPr="00781878" w:rsidRDefault="00BC091F" w:rsidP="009C3632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878">
              <w:rPr>
                <w:rFonts w:ascii="Times New Roman" w:hAnsi="Times New Roman"/>
                <w:sz w:val="20"/>
                <w:szCs w:val="20"/>
              </w:rPr>
              <w:t>V mėnuo</w:t>
            </w:r>
          </w:p>
        </w:tc>
        <w:tc>
          <w:tcPr>
            <w:tcW w:w="372" w:type="pct"/>
            <w:textDirection w:val="btLr"/>
            <w:vAlign w:val="center"/>
          </w:tcPr>
          <w:p w14:paraId="4B2430CF" w14:textId="7F0300AB" w:rsidR="00BC091F" w:rsidRPr="00781878" w:rsidRDefault="00BC091F" w:rsidP="009C3632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878">
              <w:rPr>
                <w:rFonts w:ascii="Times New Roman" w:hAnsi="Times New Roman"/>
                <w:sz w:val="20"/>
                <w:szCs w:val="20"/>
              </w:rPr>
              <w:t>VI mėnuo</w:t>
            </w:r>
          </w:p>
        </w:tc>
        <w:tc>
          <w:tcPr>
            <w:tcW w:w="373" w:type="pct"/>
            <w:textDirection w:val="btLr"/>
          </w:tcPr>
          <w:p w14:paraId="3DFBE4C8" w14:textId="7AE61E58" w:rsidR="00BC091F" w:rsidRPr="00BC091F" w:rsidRDefault="00BC091F" w:rsidP="009C3632">
            <w:pPr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91F">
              <w:rPr>
                <w:rFonts w:ascii="Times New Roman" w:hAnsi="Times New Roman"/>
                <w:bCs/>
                <w:sz w:val="20"/>
                <w:szCs w:val="20"/>
              </w:rPr>
              <w:t>VII mėnuo</w:t>
            </w:r>
          </w:p>
        </w:tc>
        <w:tc>
          <w:tcPr>
            <w:tcW w:w="372" w:type="pct"/>
            <w:textDirection w:val="btLr"/>
          </w:tcPr>
          <w:p w14:paraId="38984689" w14:textId="3CFD6519" w:rsidR="00BC091F" w:rsidRPr="00BC091F" w:rsidRDefault="00BC091F" w:rsidP="009C3632">
            <w:pPr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C091F">
              <w:rPr>
                <w:rFonts w:ascii="Times New Roman" w:hAnsi="Times New Roman"/>
                <w:bCs/>
                <w:sz w:val="20"/>
                <w:szCs w:val="20"/>
              </w:rPr>
              <w:t>VIII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C091F">
              <w:rPr>
                <w:rFonts w:ascii="Times New Roman" w:hAnsi="Times New Roman"/>
                <w:bCs/>
                <w:sz w:val="20"/>
                <w:szCs w:val="20"/>
              </w:rPr>
              <w:t>mėnuo</w:t>
            </w:r>
          </w:p>
        </w:tc>
        <w:tc>
          <w:tcPr>
            <w:tcW w:w="745" w:type="pct"/>
            <w:textDirection w:val="btLr"/>
          </w:tcPr>
          <w:p w14:paraId="47ACD503" w14:textId="649B65AB" w:rsidR="00BC091F" w:rsidRPr="00781878" w:rsidRDefault="00BC091F" w:rsidP="009C363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D3AB25" w14:textId="3BEECD57" w:rsidR="00BC091F" w:rsidRPr="0016479D" w:rsidRDefault="00BC091F" w:rsidP="00BB2405">
            <w:pPr>
              <w:rPr>
                <w:rFonts w:ascii="Times New Roman" w:hAnsi="Times New Roman"/>
                <w:b/>
              </w:rPr>
            </w:pPr>
          </w:p>
        </w:tc>
      </w:tr>
      <w:tr w:rsidR="00E6230A" w:rsidRPr="0016479D" w14:paraId="4FA2158E" w14:textId="77777777" w:rsidTr="00E6230A">
        <w:trPr>
          <w:trHeight w:val="85"/>
          <w:jc w:val="center"/>
        </w:trPr>
        <w:tc>
          <w:tcPr>
            <w:tcW w:w="264" w:type="pct"/>
            <w:vAlign w:val="center"/>
          </w:tcPr>
          <w:p w14:paraId="71830081" w14:textId="1A9663A9" w:rsidR="00BC091F" w:rsidRPr="0026360A" w:rsidRDefault="00BC091F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 w:rsidRPr="0026360A">
              <w:rPr>
                <w:rFonts w:ascii="Times New Roman" w:hAnsi="Times New Roman"/>
              </w:rPr>
              <w:t>1.</w:t>
            </w:r>
          </w:p>
        </w:tc>
        <w:tc>
          <w:tcPr>
            <w:tcW w:w="1012" w:type="pct"/>
            <w:vAlign w:val="center"/>
          </w:tcPr>
          <w:p w14:paraId="49B74D7F" w14:textId="34E75596" w:rsidR="00BC091F" w:rsidRPr="005919A2" w:rsidRDefault="00371B92" w:rsidP="00BF0A38">
            <w:pPr>
              <w:pStyle w:val="Stilius3"/>
              <w:jc w:val="left"/>
              <w:rPr>
                <w:bCs/>
                <w:highlight w:val="yellow"/>
                <w:lang w:val="en-GB"/>
              </w:rPr>
            </w:pPr>
            <w:proofErr w:type="spellStart"/>
            <w:r w:rsidRPr="00371B92">
              <w:rPr>
                <w:bCs/>
                <w:lang w:val="en-GB"/>
              </w:rPr>
              <w:t>Archeologiniai</w:t>
            </w:r>
            <w:proofErr w:type="spellEnd"/>
            <w:r w:rsidRPr="00371B92">
              <w:rPr>
                <w:bCs/>
                <w:lang w:val="en-GB"/>
              </w:rPr>
              <w:t xml:space="preserve"> </w:t>
            </w:r>
            <w:proofErr w:type="spellStart"/>
            <w:r w:rsidRPr="00371B92">
              <w:rPr>
                <w:bCs/>
                <w:lang w:val="en-GB"/>
              </w:rPr>
              <w:t>tyrimai</w:t>
            </w:r>
            <w:proofErr w:type="spellEnd"/>
          </w:p>
        </w:tc>
        <w:tc>
          <w:tcPr>
            <w:tcW w:w="372" w:type="pct"/>
          </w:tcPr>
          <w:p w14:paraId="1824EC10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3" w:type="pct"/>
          </w:tcPr>
          <w:p w14:paraId="5B80DD01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2" w:type="pct"/>
          </w:tcPr>
          <w:p w14:paraId="79AB5C3B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2" w:type="pct"/>
          </w:tcPr>
          <w:p w14:paraId="3DFE40B7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3" w:type="pct"/>
          </w:tcPr>
          <w:p w14:paraId="5E057AEE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2" w:type="pct"/>
          </w:tcPr>
          <w:p w14:paraId="1349DD1F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3" w:type="pct"/>
          </w:tcPr>
          <w:p w14:paraId="1386C137" w14:textId="77777777" w:rsidR="00BC091F" w:rsidRPr="0016479D" w:rsidRDefault="00BC091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72" w:type="pct"/>
          </w:tcPr>
          <w:p w14:paraId="7DC81DC8" w14:textId="77777777" w:rsidR="00BC091F" w:rsidRPr="0016479D" w:rsidRDefault="00BC091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745" w:type="pct"/>
          </w:tcPr>
          <w:p w14:paraId="157F4C62" w14:textId="44D6C172" w:rsidR="00BC091F" w:rsidRPr="0016479D" w:rsidRDefault="00BC091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E6230A" w:rsidRPr="0016479D" w14:paraId="2103CB48" w14:textId="77777777" w:rsidTr="00E6230A">
        <w:trPr>
          <w:trHeight w:val="85"/>
          <w:jc w:val="center"/>
        </w:trPr>
        <w:tc>
          <w:tcPr>
            <w:tcW w:w="264" w:type="pct"/>
            <w:vAlign w:val="center"/>
          </w:tcPr>
          <w:p w14:paraId="000F0C0F" w14:textId="3EED2ED6" w:rsidR="00BC091F" w:rsidRPr="0026360A" w:rsidRDefault="00BC091F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012" w:type="pct"/>
            <w:vAlign w:val="center"/>
          </w:tcPr>
          <w:p w14:paraId="5C4E49C1" w14:textId="23432AD1" w:rsidR="00BC091F" w:rsidRDefault="00E6230A" w:rsidP="00BF0A38">
            <w:pPr>
              <w:pStyle w:val="Stilius3"/>
              <w:jc w:val="left"/>
              <w:rPr>
                <w:bCs/>
              </w:rPr>
            </w:pPr>
            <w:r w:rsidRPr="00E6230A">
              <w:rPr>
                <w:bCs/>
              </w:rPr>
              <w:t>Piliakalnių piliakalnio pritaikymo lankymui rangos darbai</w:t>
            </w:r>
          </w:p>
        </w:tc>
        <w:tc>
          <w:tcPr>
            <w:tcW w:w="372" w:type="pct"/>
          </w:tcPr>
          <w:p w14:paraId="427054B2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3" w:type="pct"/>
          </w:tcPr>
          <w:p w14:paraId="6A6E0123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2" w:type="pct"/>
          </w:tcPr>
          <w:p w14:paraId="192E78B4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2" w:type="pct"/>
          </w:tcPr>
          <w:p w14:paraId="26D954D4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3" w:type="pct"/>
          </w:tcPr>
          <w:p w14:paraId="7A980EC5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2" w:type="pct"/>
          </w:tcPr>
          <w:p w14:paraId="367B9FE4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3" w:type="pct"/>
          </w:tcPr>
          <w:p w14:paraId="60B8AE6C" w14:textId="77777777" w:rsidR="00BC091F" w:rsidRPr="0016479D" w:rsidRDefault="00BC091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72" w:type="pct"/>
          </w:tcPr>
          <w:p w14:paraId="7ECDF352" w14:textId="77777777" w:rsidR="00BC091F" w:rsidRPr="0016479D" w:rsidRDefault="00BC091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745" w:type="pct"/>
          </w:tcPr>
          <w:p w14:paraId="3FB1BF47" w14:textId="012B8D07" w:rsidR="00BC091F" w:rsidRPr="0016479D" w:rsidRDefault="00BC091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E6230A" w:rsidRPr="0016479D" w14:paraId="2F0F4AB6" w14:textId="77777777" w:rsidTr="00E6230A">
        <w:trPr>
          <w:trHeight w:val="85"/>
          <w:jc w:val="center"/>
        </w:trPr>
        <w:tc>
          <w:tcPr>
            <w:tcW w:w="264" w:type="pct"/>
            <w:vAlign w:val="center"/>
          </w:tcPr>
          <w:p w14:paraId="1779A053" w14:textId="7CB7CBD7" w:rsidR="00BC091F" w:rsidRPr="0026360A" w:rsidRDefault="00371B92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012" w:type="pct"/>
            <w:vAlign w:val="center"/>
          </w:tcPr>
          <w:p w14:paraId="30084E45" w14:textId="525F2A3D" w:rsidR="00BC091F" w:rsidRDefault="00371B92" w:rsidP="00BF0A38">
            <w:pPr>
              <w:pStyle w:val="Stilius3"/>
              <w:jc w:val="left"/>
              <w:rPr>
                <w:bCs/>
              </w:rPr>
            </w:pPr>
            <w:r w:rsidRPr="00371B92">
              <w:rPr>
                <w:bCs/>
              </w:rPr>
              <w:t>Elektroninis statybos žurnalas</w:t>
            </w:r>
          </w:p>
        </w:tc>
        <w:tc>
          <w:tcPr>
            <w:tcW w:w="372" w:type="pct"/>
          </w:tcPr>
          <w:p w14:paraId="49AF76CC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3" w:type="pct"/>
          </w:tcPr>
          <w:p w14:paraId="6B6D3FC1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2" w:type="pct"/>
          </w:tcPr>
          <w:p w14:paraId="5933D289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2" w:type="pct"/>
          </w:tcPr>
          <w:p w14:paraId="3420C2B0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3" w:type="pct"/>
          </w:tcPr>
          <w:p w14:paraId="67D9A982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2" w:type="pct"/>
          </w:tcPr>
          <w:p w14:paraId="2448DCAF" w14:textId="77777777" w:rsidR="00BC091F" w:rsidRPr="0016479D" w:rsidRDefault="00BC091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73" w:type="pct"/>
          </w:tcPr>
          <w:p w14:paraId="5F20B0CE" w14:textId="77777777" w:rsidR="00BC091F" w:rsidRPr="0016479D" w:rsidRDefault="00BC091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72" w:type="pct"/>
          </w:tcPr>
          <w:p w14:paraId="1D395EA7" w14:textId="77777777" w:rsidR="00BC091F" w:rsidRPr="0016479D" w:rsidRDefault="00BC091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745" w:type="pct"/>
          </w:tcPr>
          <w:p w14:paraId="1A46F41A" w14:textId="3DFC9052" w:rsidR="00BC091F" w:rsidRPr="0016479D" w:rsidRDefault="00BC091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BC091F" w:rsidRPr="0016479D" w14:paraId="6133EAA1" w14:textId="77777777" w:rsidTr="00E6230A">
        <w:trPr>
          <w:trHeight w:val="443"/>
          <w:jc w:val="center"/>
        </w:trPr>
        <w:tc>
          <w:tcPr>
            <w:tcW w:w="3510" w:type="pct"/>
            <w:gridSpan w:val="8"/>
          </w:tcPr>
          <w:p w14:paraId="03D35AD9" w14:textId="188B8A3F" w:rsidR="00BC091F" w:rsidRPr="0016479D" w:rsidRDefault="00BC091F" w:rsidP="005919A2">
            <w:pPr>
              <w:spacing w:before="120"/>
              <w:jc w:val="right"/>
              <w:rPr>
                <w:rFonts w:ascii="Times New Roman" w:hAnsi="Times New Roman"/>
              </w:rPr>
            </w:pPr>
            <w:r w:rsidRPr="00E15026">
              <w:rPr>
                <w:rFonts w:ascii="Times New Roman" w:hAnsi="Times New Roman"/>
                <w:b/>
                <w:bCs/>
              </w:rPr>
              <w:t>IŠ VISO (be PVM):</w:t>
            </w:r>
          </w:p>
        </w:tc>
        <w:tc>
          <w:tcPr>
            <w:tcW w:w="373" w:type="pct"/>
          </w:tcPr>
          <w:p w14:paraId="6E0C53E2" w14:textId="77777777" w:rsidR="00BC091F" w:rsidRPr="0016479D" w:rsidRDefault="00BC091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72" w:type="pct"/>
          </w:tcPr>
          <w:p w14:paraId="7454F7B8" w14:textId="77777777" w:rsidR="00BC091F" w:rsidRPr="0016479D" w:rsidRDefault="00BC091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745" w:type="pct"/>
          </w:tcPr>
          <w:p w14:paraId="5E50EA28" w14:textId="650B0F40" w:rsidR="00BC091F" w:rsidRPr="0016479D" w:rsidRDefault="00BC091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BC091F" w:rsidRPr="0016479D" w14:paraId="4B43D676" w14:textId="77777777" w:rsidTr="00E6230A">
        <w:trPr>
          <w:trHeight w:val="443"/>
          <w:jc w:val="center"/>
        </w:trPr>
        <w:tc>
          <w:tcPr>
            <w:tcW w:w="3510" w:type="pct"/>
            <w:gridSpan w:val="8"/>
            <w:vAlign w:val="center"/>
          </w:tcPr>
          <w:p w14:paraId="468F0DA7" w14:textId="5A6E19DD" w:rsidR="00BC091F" w:rsidRPr="0016479D" w:rsidRDefault="00BC091F" w:rsidP="005919A2">
            <w:pPr>
              <w:spacing w:before="120"/>
              <w:jc w:val="right"/>
              <w:rPr>
                <w:rFonts w:ascii="Times New Roman" w:hAnsi="Times New Roman"/>
              </w:rPr>
            </w:pPr>
            <w:r w:rsidRPr="00E15026">
              <w:rPr>
                <w:rFonts w:ascii="Times New Roman" w:hAnsi="Times New Roman"/>
                <w:b/>
                <w:bCs/>
              </w:rPr>
              <w:t>PVM:</w:t>
            </w:r>
          </w:p>
        </w:tc>
        <w:tc>
          <w:tcPr>
            <w:tcW w:w="373" w:type="pct"/>
          </w:tcPr>
          <w:p w14:paraId="5E327137" w14:textId="77777777" w:rsidR="00BC091F" w:rsidRPr="0016479D" w:rsidRDefault="00BC091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72" w:type="pct"/>
          </w:tcPr>
          <w:p w14:paraId="5519FD49" w14:textId="77777777" w:rsidR="00BC091F" w:rsidRPr="0016479D" w:rsidRDefault="00BC091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745" w:type="pct"/>
          </w:tcPr>
          <w:p w14:paraId="790B8D97" w14:textId="7AB03624" w:rsidR="00BC091F" w:rsidRPr="0016479D" w:rsidRDefault="00BC091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BC091F" w:rsidRPr="0016479D" w14:paraId="53166E9F" w14:textId="77777777" w:rsidTr="00E6230A">
        <w:trPr>
          <w:trHeight w:val="443"/>
          <w:jc w:val="center"/>
        </w:trPr>
        <w:tc>
          <w:tcPr>
            <w:tcW w:w="3510" w:type="pct"/>
            <w:gridSpan w:val="8"/>
            <w:vAlign w:val="center"/>
          </w:tcPr>
          <w:p w14:paraId="756CC6D3" w14:textId="62BE9D8B" w:rsidR="00BC091F" w:rsidRPr="0016479D" w:rsidRDefault="00BC091F" w:rsidP="005919A2">
            <w:pPr>
              <w:spacing w:before="120"/>
              <w:jc w:val="right"/>
              <w:rPr>
                <w:rFonts w:ascii="Times New Roman" w:hAnsi="Times New Roman"/>
              </w:rPr>
            </w:pPr>
            <w:r w:rsidRPr="00E15026">
              <w:rPr>
                <w:rFonts w:ascii="Times New Roman" w:hAnsi="Times New Roman"/>
                <w:b/>
                <w:bCs/>
              </w:rPr>
              <w:t>IŠ VISO BENDRA VERTĖ SU PVM:</w:t>
            </w:r>
          </w:p>
        </w:tc>
        <w:tc>
          <w:tcPr>
            <w:tcW w:w="373" w:type="pct"/>
          </w:tcPr>
          <w:p w14:paraId="1988CCF3" w14:textId="77777777" w:rsidR="00BC091F" w:rsidRPr="0016479D" w:rsidRDefault="00BC091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72" w:type="pct"/>
          </w:tcPr>
          <w:p w14:paraId="40671106" w14:textId="77777777" w:rsidR="00BC091F" w:rsidRPr="0016479D" w:rsidRDefault="00BC091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745" w:type="pct"/>
          </w:tcPr>
          <w:p w14:paraId="691483F0" w14:textId="6116BD3F" w:rsidR="00BC091F" w:rsidRPr="0016479D" w:rsidRDefault="00BC091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</w:tbl>
    <w:p w14:paraId="4B37BF44" w14:textId="77777777" w:rsidR="008940E4" w:rsidRDefault="008940E4" w:rsidP="00381E0E">
      <w:pPr>
        <w:rPr>
          <w:rFonts w:ascii="Times New Roman" w:hAnsi="Times New Roman"/>
        </w:rPr>
      </w:pPr>
    </w:p>
    <w:p w14:paraId="183B9089" w14:textId="77777777" w:rsidR="00D80A73" w:rsidRDefault="00D80A73" w:rsidP="00381E0E">
      <w:pPr>
        <w:rPr>
          <w:rFonts w:ascii="Times New Roman" w:hAnsi="Times New Roman"/>
        </w:rPr>
      </w:pPr>
    </w:p>
    <w:p w14:paraId="4B3F1849" w14:textId="40249702" w:rsidR="00381E0E" w:rsidRPr="00387F69" w:rsidRDefault="00381E0E" w:rsidP="00381E0E">
      <w:pPr>
        <w:rPr>
          <w:rFonts w:ascii="Times New Roman" w:hAnsi="Times New Roman"/>
        </w:rPr>
      </w:pPr>
      <w:r w:rsidRPr="00387F69">
        <w:rPr>
          <w:rFonts w:ascii="Times New Roman" w:hAnsi="Times New Roman"/>
        </w:rPr>
        <w:t xml:space="preserve">Pastaba: </w:t>
      </w:r>
    </w:p>
    <w:p w14:paraId="4E937E63" w14:textId="77777777" w:rsidR="00381E0E" w:rsidRPr="00387F69" w:rsidRDefault="00381E0E" w:rsidP="00381E0E">
      <w:pPr>
        <w:rPr>
          <w:rFonts w:ascii="Times New Roman" w:hAnsi="Times New Roman"/>
        </w:rPr>
      </w:pPr>
      <w:r w:rsidRPr="00387F69">
        <w:rPr>
          <w:rFonts w:ascii="Times New Roman" w:hAnsi="Times New Roman"/>
        </w:rPr>
        <w:t>- kainos pasiūlyme nurodomos, paliekant du skaitmenis po kablelio;</w:t>
      </w:r>
    </w:p>
    <w:p w14:paraId="0B647BF4" w14:textId="77777777" w:rsidR="00381E0E" w:rsidRPr="00387F69" w:rsidRDefault="00381E0E" w:rsidP="00381E0E">
      <w:pPr>
        <w:rPr>
          <w:rFonts w:ascii="Times New Roman" w:hAnsi="Times New Roman"/>
        </w:rPr>
      </w:pPr>
      <w:r w:rsidRPr="00387F69">
        <w:rPr>
          <w:rFonts w:ascii="Times New Roman" w:hAnsi="Times New Roman"/>
        </w:rPr>
        <w:t>- bendra kaina turi atitikti pateiktų jos sudėtinių dalių sumą;</w:t>
      </w:r>
    </w:p>
    <w:p w14:paraId="28F3E6E8" w14:textId="77777777" w:rsidR="00381E0E" w:rsidRPr="00387F69" w:rsidRDefault="00381E0E" w:rsidP="00381E0E">
      <w:pPr>
        <w:rPr>
          <w:rFonts w:ascii="Times New Roman" w:hAnsi="Times New Roman"/>
        </w:rPr>
      </w:pPr>
      <w:r w:rsidRPr="00387F69">
        <w:rPr>
          <w:rFonts w:ascii="Times New Roman" w:hAnsi="Times New Roman"/>
        </w:rPr>
        <w:t>- tais  atvejais, kai pagal galiojančius teisės aktus  rangovui nereikia mokėti PVM, jis atitinkamų skilčių nepildo ir nurodo priežastis, dėl kurių PVM nemoka.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381E0E" w:rsidRPr="00387F69" w14:paraId="0FFE4667" w14:textId="77777777" w:rsidTr="00306C1F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EE0CA7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14:paraId="5A682940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035A22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40A5BB0B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057608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  <w:tc>
          <w:tcPr>
            <w:tcW w:w="648" w:type="dxa"/>
          </w:tcPr>
          <w:p w14:paraId="398DCD00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</w:tr>
      <w:tr w:rsidR="00381E0E" w:rsidRPr="00387F69" w14:paraId="53B330CE" w14:textId="77777777" w:rsidTr="00306C1F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FA93F" w14:textId="77777777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  <w:r w:rsidRPr="00387F69">
              <w:rPr>
                <w:rFonts w:ascii="Times New Roman" w:hAnsi="Times New Roman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276CA8D6" w14:textId="77777777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5D025" w14:textId="2162E2C2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  <w:r w:rsidRPr="00387F69">
              <w:rPr>
                <w:rFonts w:ascii="Times New Roman" w:hAnsi="Times New Roman"/>
              </w:rPr>
              <w:t>(Parašas)</w:t>
            </w:r>
          </w:p>
        </w:tc>
        <w:tc>
          <w:tcPr>
            <w:tcW w:w="701" w:type="dxa"/>
          </w:tcPr>
          <w:p w14:paraId="245EC9F9" w14:textId="77777777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72794" w14:textId="69A1F860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  <w:r w:rsidRPr="00387F69">
              <w:rPr>
                <w:rFonts w:ascii="Times New Roman" w:hAnsi="Times New Roman"/>
              </w:rPr>
              <w:t>(Vardas ir pavardė)</w:t>
            </w:r>
          </w:p>
        </w:tc>
        <w:tc>
          <w:tcPr>
            <w:tcW w:w="648" w:type="dxa"/>
          </w:tcPr>
          <w:p w14:paraId="6D363599" w14:textId="77777777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2560B1BB" w14:textId="1A26F1DE" w:rsidR="002368DB" w:rsidRDefault="002368DB" w:rsidP="002368DB">
      <w:pPr>
        <w:spacing w:after="200" w:line="276" w:lineRule="auto"/>
      </w:pPr>
    </w:p>
    <w:sectPr w:rsidR="002368DB" w:rsidSect="00DB09DE">
      <w:headerReference w:type="default" r:id="rId8"/>
      <w:pgSz w:w="16838" w:h="11906" w:orient="landscape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1D189" w14:textId="77777777" w:rsidR="002767ED" w:rsidRDefault="002767ED" w:rsidP="00A0708B">
      <w:r>
        <w:separator/>
      </w:r>
    </w:p>
  </w:endnote>
  <w:endnote w:type="continuationSeparator" w:id="0">
    <w:p w14:paraId="7F05303B" w14:textId="77777777" w:rsidR="002767ED" w:rsidRDefault="002767ED" w:rsidP="00A07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C8EA0" w14:textId="77777777" w:rsidR="002767ED" w:rsidRDefault="002767ED" w:rsidP="00A0708B">
      <w:r>
        <w:separator/>
      </w:r>
    </w:p>
  </w:footnote>
  <w:footnote w:type="continuationSeparator" w:id="0">
    <w:p w14:paraId="13B9314C" w14:textId="77777777" w:rsidR="002767ED" w:rsidRDefault="002767ED" w:rsidP="00A07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F8764" w14:textId="0621F8CA" w:rsidR="00A0708B" w:rsidRPr="001C6591" w:rsidRDefault="00A0708B" w:rsidP="00A0708B">
    <w:pPr>
      <w:pStyle w:val="Antrats"/>
      <w:jc w:val="right"/>
      <w:rPr>
        <w:rFonts w:ascii="Times New Roman" w:hAnsi="Times New Roman"/>
        <w:sz w:val="24"/>
        <w:szCs w:val="24"/>
      </w:rPr>
    </w:pPr>
    <w:r w:rsidRPr="001C6591">
      <w:rPr>
        <w:rFonts w:ascii="Times New Roman" w:hAnsi="Times New Roman"/>
        <w:sz w:val="24"/>
        <w:szCs w:val="24"/>
      </w:rPr>
      <w:t xml:space="preserve">Sutarties priedas Nr. </w:t>
    </w:r>
    <w:r w:rsidR="001C6591" w:rsidRPr="001C6591">
      <w:rPr>
        <w:rFonts w:ascii="Times New Roman" w:hAnsi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6D0B68"/>
    <w:multiLevelType w:val="multilevel"/>
    <w:tmpl w:val="44049B38"/>
    <w:lvl w:ilvl="0">
      <w:start w:val="1"/>
      <w:numFmt w:val="decimal"/>
      <w:pStyle w:val="Antrat1"/>
      <w:suff w:val="space"/>
      <w:lvlText w:val="%1."/>
      <w:lvlJc w:val="left"/>
      <w:pPr>
        <w:ind w:left="2952" w:hanging="432"/>
      </w:pPr>
      <w:rPr>
        <w:rFonts w:cs="Times New Roman" w:hint="default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52"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Antrat3"/>
      <w:suff w:val="space"/>
      <w:lvlText w:val="%1.5.1."/>
      <w:lvlJc w:val="left"/>
      <w:pPr>
        <w:ind w:left="180" w:firstLine="720"/>
      </w:pPr>
      <w:rPr>
        <w:rFonts w:cs="Times New Roman" w:hint="default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num w:numId="1" w16cid:durableId="1665743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1E1"/>
    <w:rsid w:val="00013BAC"/>
    <w:rsid w:val="00037C6C"/>
    <w:rsid w:val="000416A1"/>
    <w:rsid w:val="0006739E"/>
    <w:rsid w:val="000A00F3"/>
    <w:rsid w:val="000C50E7"/>
    <w:rsid w:val="00106BE7"/>
    <w:rsid w:val="00114604"/>
    <w:rsid w:val="00154F43"/>
    <w:rsid w:val="001A27E7"/>
    <w:rsid w:val="001A54D4"/>
    <w:rsid w:val="001C6591"/>
    <w:rsid w:val="00230D24"/>
    <w:rsid w:val="002368DB"/>
    <w:rsid w:val="00246C3F"/>
    <w:rsid w:val="0025773D"/>
    <w:rsid w:val="00257C94"/>
    <w:rsid w:val="0026360A"/>
    <w:rsid w:val="0027316C"/>
    <w:rsid w:val="002767ED"/>
    <w:rsid w:val="002809A3"/>
    <w:rsid w:val="002B355F"/>
    <w:rsid w:val="002C0F01"/>
    <w:rsid w:val="002D5547"/>
    <w:rsid w:val="002F223B"/>
    <w:rsid w:val="0035642F"/>
    <w:rsid w:val="0036515F"/>
    <w:rsid w:val="0036572D"/>
    <w:rsid w:val="00370924"/>
    <w:rsid w:val="00371B92"/>
    <w:rsid w:val="00381E0E"/>
    <w:rsid w:val="0038532E"/>
    <w:rsid w:val="0038607F"/>
    <w:rsid w:val="00394597"/>
    <w:rsid w:val="003A0B71"/>
    <w:rsid w:val="003B3D40"/>
    <w:rsid w:val="00452D45"/>
    <w:rsid w:val="00461FA8"/>
    <w:rsid w:val="00494CB4"/>
    <w:rsid w:val="004E2C94"/>
    <w:rsid w:val="00505F3B"/>
    <w:rsid w:val="00516559"/>
    <w:rsid w:val="005919A2"/>
    <w:rsid w:val="00593286"/>
    <w:rsid w:val="005D4AFF"/>
    <w:rsid w:val="00615314"/>
    <w:rsid w:val="00632BBC"/>
    <w:rsid w:val="00650743"/>
    <w:rsid w:val="00667150"/>
    <w:rsid w:val="006A01BE"/>
    <w:rsid w:val="006A1D29"/>
    <w:rsid w:val="006C2D46"/>
    <w:rsid w:val="006D102D"/>
    <w:rsid w:val="006E04CF"/>
    <w:rsid w:val="00702FE4"/>
    <w:rsid w:val="00716175"/>
    <w:rsid w:val="00737299"/>
    <w:rsid w:val="00781878"/>
    <w:rsid w:val="007D3054"/>
    <w:rsid w:val="00806D25"/>
    <w:rsid w:val="0081688E"/>
    <w:rsid w:val="00837458"/>
    <w:rsid w:val="00885149"/>
    <w:rsid w:val="008914BA"/>
    <w:rsid w:val="0089273D"/>
    <w:rsid w:val="008940E4"/>
    <w:rsid w:val="008A79D8"/>
    <w:rsid w:val="008B7D4D"/>
    <w:rsid w:val="008C7F39"/>
    <w:rsid w:val="008D14A3"/>
    <w:rsid w:val="008D1519"/>
    <w:rsid w:val="008D6185"/>
    <w:rsid w:val="008D6547"/>
    <w:rsid w:val="009009D0"/>
    <w:rsid w:val="009A7DE4"/>
    <w:rsid w:val="009C3632"/>
    <w:rsid w:val="009D7932"/>
    <w:rsid w:val="009E0B05"/>
    <w:rsid w:val="009E3100"/>
    <w:rsid w:val="00A0708B"/>
    <w:rsid w:val="00A21D30"/>
    <w:rsid w:val="00A453E3"/>
    <w:rsid w:val="00A953DB"/>
    <w:rsid w:val="00AB2BCD"/>
    <w:rsid w:val="00AB697B"/>
    <w:rsid w:val="00AC62B4"/>
    <w:rsid w:val="00AC7420"/>
    <w:rsid w:val="00B03573"/>
    <w:rsid w:val="00B10BA0"/>
    <w:rsid w:val="00B34BD4"/>
    <w:rsid w:val="00B3530C"/>
    <w:rsid w:val="00B40A82"/>
    <w:rsid w:val="00B45C3F"/>
    <w:rsid w:val="00B54342"/>
    <w:rsid w:val="00B831BF"/>
    <w:rsid w:val="00BA35B9"/>
    <w:rsid w:val="00BB2405"/>
    <w:rsid w:val="00BC091F"/>
    <w:rsid w:val="00BC1783"/>
    <w:rsid w:val="00BD2F94"/>
    <w:rsid w:val="00BE122E"/>
    <w:rsid w:val="00BF0A38"/>
    <w:rsid w:val="00C173C7"/>
    <w:rsid w:val="00C20D49"/>
    <w:rsid w:val="00C60BE4"/>
    <w:rsid w:val="00C62EEB"/>
    <w:rsid w:val="00C640E0"/>
    <w:rsid w:val="00C75D23"/>
    <w:rsid w:val="00C8302F"/>
    <w:rsid w:val="00C93D3A"/>
    <w:rsid w:val="00CE0ABC"/>
    <w:rsid w:val="00D31B77"/>
    <w:rsid w:val="00D45600"/>
    <w:rsid w:val="00D6531D"/>
    <w:rsid w:val="00D80A73"/>
    <w:rsid w:val="00D922C6"/>
    <w:rsid w:val="00DA2FB5"/>
    <w:rsid w:val="00DB09DE"/>
    <w:rsid w:val="00DC03EF"/>
    <w:rsid w:val="00DF4FD0"/>
    <w:rsid w:val="00E032D0"/>
    <w:rsid w:val="00E15026"/>
    <w:rsid w:val="00E27518"/>
    <w:rsid w:val="00E40813"/>
    <w:rsid w:val="00E4412B"/>
    <w:rsid w:val="00E47347"/>
    <w:rsid w:val="00E6230A"/>
    <w:rsid w:val="00E919D1"/>
    <w:rsid w:val="00E970FB"/>
    <w:rsid w:val="00EA41E1"/>
    <w:rsid w:val="00EB3E75"/>
    <w:rsid w:val="00EB72CF"/>
    <w:rsid w:val="00EB7667"/>
    <w:rsid w:val="00EB77D1"/>
    <w:rsid w:val="00EE1702"/>
    <w:rsid w:val="00EE30B3"/>
    <w:rsid w:val="00EE5354"/>
    <w:rsid w:val="00EE5FB5"/>
    <w:rsid w:val="00EE63C5"/>
    <w:rsid w:val="00EF0203"/>
    <w:rsid w:val="00EF19B9"/>
    <w:rsid w:val="00F07387"/>
    <w:rsid w:val="00F72BC6"/>
    <w:rsid w:val="00F85087"/>
    <w:rsid w:val="00FC60D4"/>
    <w:rsid w:val="00FE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FB72A"/>
  <w15:docId w15:val="{4422FEE5-A7E2-4797-A71B-9ACD0FA5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A41E1"/>
    <w:pPr>
      <w:spacing w:after="0" w:line="240" w:lineRule="auto"/>
    </w:pPr>
    <w:rPr>
      <w:rFonts w:ascii="Calibri" w:eastAsia="Times New Roman" w:hAnsi="Calibri" w:cs="Times New Roman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EA41E1"/>
    <w:pPr>
      <w:keepNext/>
      <w:numPr>
        <w:numId w:val="1"/>
      </w:numPr>
      <w:spacing w:before="360" w:after="360"/>
      <w:jc w:val="center"/>
      <w:outlineLvl w:val="0"/>
    </w:pPr>
    <w:rPr>
      <w:rFonts w:ascii="Times New Roman" w:hAnsi="Times New Roman"/>
      <w:sz w:val="28"/>
      <w:szCs w:val="20"/>
    </w:rPr>
  </w:style>
  <w:style w:type="paragraph" w:styleId="Antrat2">
    <w:name w:val="heading 2"/>
    <w:aliases w:val="Title Header2"/>
    <w:basedOn w:val="prastasis"/>
    <w:next w:val="prastasis"/>
    <w:link w:val="Antrat2Diagrama"/>
    <w:qFormat/>
    <w:rsid w:val="00EA41E1"/>
    <w:pPr>
      <w:numPr>
        <w:ilvl w:val="1"/>
        <w:numId w:val="1"/>
      </w:numPr>
      <w:jc w:val="both"/>
      <w:outlineLvl w:val="1"/>
    </w:pPr>
    <w:rPr>
      <w:rFonts w:ascii="Times New Roman" w:hAnsi="Times New Roman"/>
      <w:sz w:val="24"/>
      <w:szCs w:val="20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EA41E1"/>
    <w:pPr>
      <w:keepNext/>
      <w:numPr>
        <w:ilvl w:val="2"/>
        <w:numId w:val="1"/>
      </w:numPr>
      <w:jc w:val="both"/>
      <w:outlineLvl w:val="2"/>
    </w:pPr>
    <w:rPr>
      <w:rFonts w:ascii="Times New Roman" w:hAnsi="Times New Roman"/>
      <w:sz w:val="24"/>
      <w:szCs w:val="20"/>
    </w:rPr>
  </w:style>
  <w:style w:type="paragraph" w:styleId="Antrat4">
    <w:name w:val="heading 4"/>
    <w:aliases w:val="Heading 4 Char Char Char Char,Sub-Clause Sub-paragraph, Sub-Clause Sub-paragraph"/>
    <w:basedOn w:val="prastasis"/>
    <w:next w:val="prastasis"/>
    <w:link w:val="Antrat4Diagrama"/>
    <w:qFormat/>
    <w:rsid w:val="00EA41E1"/>
    <w:pPr>
      <w:keepNext/>
      <w:numPr>
        <w:ilvl w:val="3"/>
        <w:numId w:val="1"/>
      </w:numPr>
      <w:outlineLvl w:val="3"/>
    </w:pPr>
    <w:rPr>
      <w:rFonts w:ascii="Times New Roman" w:hAnsi="Times New Roman"/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qFormat/>
    <w:rsid w:val="00EA41E1"/>
    <w:pPr>
      <w:keepNext/>
      <w:numPr>
        <w:ilvl w:val="4"/>
        <w:numId w:val="1"/>
      </w:numPr>
      <w:outlineLvl w:val="4"/>
    </w:pPr>
    <w:rPr>
      <w:rFonts w:ascii="Times New Roman" w:hAnsi="Times New Roman"/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qFormat/>
    <w:rsid w:val="00EA41E1"/>
    <w:pPr>
      <w:keepNext/>
      <w:numPr>
        <w:ilvl w:val="5"/>
        <w:numId w:val="1"/>
      </w:numPr>
      <w:outlineLvl w:val="5"/>
    </w:pPr>
    <w:rPr>
      <w:rFonts w:ascii="Times New Roman" w:hAnsi="Times New Roman"/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qFormat/>
    <w:rsid w:val="00EA41E1"/>
    <w:pPr>
      <w:keepNext/>
      <w:numPr>
        <w:ilvl w:val="6"/>
        <w:numId w:val="1"/>
      </w:numPr>
      <w:outlineLvl w:val="6"/>
    </w:pPr>
    <w:rPr>
      <w:rFonts w:ascii="Times New Roman" w:hAnsi="Times New Roman"/>
      <w:sz w:val="48"/>
      <w:szCs w:val="20"/>
    </w:rPr>
  </w:style>
  <w:style w:type="paragraph" w:styleId="Antrat8">
    <w:name w:val="heading 8"/>
    <w:basedOn w:val="prastasis"/>
    <w:next w:val="prastasis"/>
    <w:link w:val="Antrat8Diagrama"/>
    <w:qFormat/>
    <w:rsid w:val="00EA41E1"/>
    <w:pPr>
      <w:keepNext/>
      <w:numPr>
        <w:ilvl w:val="7"/>
        <w:numId w:val="1"/>
      </w:numPr>
      <w:outlineLvl w:val="7"/>
    </w:pPr>
    <w:rPr>
      <w:rFonts w:ascii="Times New Roman" w:hAnsi="Times New Roman"/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qFormat/>
    <w:rsid w:val="00EA41E1"/>
    <w:pPr>
      <w:keepNext/>
      <w:numPr>
        <w:ilvl w:val="8"/>
        <w:numId w:val="1"/>
      </w:numPr>
      <w:outlineLvl w:val="8"/>
    </w:pPr>
    <w:rPr>
      <w:rFonts w:ascii="Times New Roman" w:hAnsi="Times New Roman"/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"/>
    <w:basedOn w:val="Numatytasispastraiposriftas"/>
    <w:link w:val="Antrat1"/>
    <w:rsid w:val="00EA41E1"/>
    <w:rPr>
      <w:rFonts w:ascii="Times New Roman" w:eastAsia="Times New Roman" w:hAnsi="Times New Roman" w:cs="Times New Roman"/>
      <w:sz w:val="28"/>
      <w:szCs w:val="20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EA41E1"/>
    <w:rPr>
      <w:rFonts w:ascii="Times New Roman" w:eastAsia="Times New Roman" w:hAnsi="Times New Roman" w:cs="Times New Roman"/>
      <w:sz w:val="24"/>
      <w:szCs w:val="20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rsid w:val="00EA41E1"/>
    <w:rPr>
      <w:rFonts w:ascii="Times New Roman" w:eastAsia="Times New Roman" w:hAnsi="Times New Roman" w:cs="Times New Roman"/>
      <w:sz w:val="24"/>
      <w:szCs w:val="20"/>
    </w:rPr>
  </w:style>
  <w:style w:type="character" w:customStyle="1" w:styleId="Antrat4Diagrama">
    <w:name w:val="Antraštė 4 Diagrama"/>
    <w:aliases w:val="Heading 4 Char Char Char Char Diagrama,Sub-Clause Sub-paragraph Diagrama, Sub-Clause Sub-paragraph Diagrama"/>
    <w:basedOn w:val="Numatytasispastraiposriftas"/>
    <w:link w:val="Antrat4"/>
    <w:rsid w:val="00EA41E1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Antrat5Diagrama">
    <w:name w:val="Antraštė 5 Diagrama"/>
    <w:basedOn w:val="Numatytasispastraiposriftas"/>
    <w:link w:val="Antrat5"/>
    <w:rsid w:val="00EA41E1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ntrat6Diagrama">
    <w:name w:val="Antraštė 6 Diagrama"/>
    <w:basedOn w:val="Numatytasispastraiposriftas"/>
    <w:link w:val="Antrat6"/>
    <w:rsid w:val="00EA41E1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ntrat7Diagrama">
    <w:name w:val="Antraštė 7 Diagrama"/>
    <w:basedOn w:val="Numatytasispastraiposriftas"/>
    <w:link w:val="Antrat7"/>
    <w:rsid w:val="00EA41E1"/>
    <w:rPr>
      <w:rFonts w:ascii="Times New Roman" w:eastAsia="Times New Roman" w:hAnsi="Times New Roman" w:cs="Times New Roman"/>
      <w:sz w:val="48"/>
      <w:szCs w:val="20"/>
    </w:rPr>
  </w:style>
  <w:style w:type="character" w:customStyle="1" w:styleId="Antrat8Diagrama">
    <w:name w:val="Antraštė 8 Diagrama"/>
    <w:basedOn w:val="Numatytasispastraiposriftas"/>
    <w:link w:val="Antrat8"/>
    <w:rsid w:val="00EA41E1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Antrat9Diagrama">
    <w:name w:val="Antraštė 9 Diagrama"/>
    <w:basedOn w:val="Numatytasispastraiposriftas"/>
    <w:link w:val="Antrat9"/>
    <w:rsid w:val="00EA41E1"/>
    <w:rPr>
      <w:rFonts w:ascii="Times New Roman" w:eastAsia="Times New Roman" w:hAnsi="Times New Roman" w:cs="Times New Roman"/>
      <w:sz w:val="40"/>
      <w:szCs w:val="20"/>
    </w:rPr>
  </w:style>
  <w:style w:type="paragraph" w:customStyle="1" w:styleId="Stilius3">
    <w:name w:val="Stilius3"/>
    <w:basedOn w:val="prastasis"/>
    <w:qFormat/>
    <w:rsid w:val="00EA41E1"/>
    <w:pPr>
      <w:spacing w:before="200"/>
      <w:jc w:val="both"/>
    </w:pPr>
    <w:rPr>
      <w:rFonts w:ascii="Times New Roman" w:hAnsi="Times New Roman"/>
    </w:rPr>
  </w:style>
  <w:style w:type="paragraph" w:customStyle="1" w:styleId="Stilius5">
    <w:name w:val="Stilius5"/>
    <w:basedOn w:val="prastasis"/>
    <w:qFormat/>
    <w:rsid w:val="00EA41E1"/>
    <w:pPr>
      <w:jc w:val="center"/>
    </w:pPr>
    <w:rPr>
      <w:rFonts w:ascii="Times New Roman" w:hAnsi="Times New Roman"/>
      <w:b/>
      <w:sz w:val="28"/>
      <w:szCs w:val="28"/>
    </w:rPr>
  </w:style>
  <w:style w:type="character" w:customStyle="1" w:styleId="apple-converted-space">
    <w:name w:val="apple-converted-space"/>
    <w:basedOn w:val="Numatytasispastraiposriftas"/>
    <w:rsid w:val="001A27E7"/>
  </w:style>
  <w:style w:type="paragraph" w:styleId="Antrats">
    <w:name w:val="header"/>
    <w:basedOn w:val="prastasis"/>
    <w:link w:val="AntratsDiagrama"/>
    <w:uiPriority w:val="99"/>
    <w:unhideWhenUsed/>
    <w:rsid w:val="00A0708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0708B"/>
    <w:rPr>
      <w:rFonts w:ascii="Calibri" w:eastAsia="Times New Roman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A0708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0708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5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BCA51-A98C-4045-82D3-530734DBD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</dc:creator>
  <cp:lastModifiedBy>Jurate</cp:lastModifiedBy>
  <cp:revision>2</cp:revision>
  <dcterms:created xsi:type="dcterms:W3CDTF">2025-09-01T06:27:00Z</dcterms:created>
  <dcterms:modified xsi:type="dcterms:W3CDTF">2025-09-01T06:27:00Z</dcterms:modified>
</cp:coreProperties>
</file>